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98BF" w14:textId="77777777" w:rsidR="002B690F" w:rsidRPr="009869B4" w:rsidRDefault="002B690F" w:rsidP="002B690F">
      <w:pPr>
        <w:rPr>
          <w:bCs/>
        </w:rPr>
      </w:pPr>
      <w:r w:rsidRPr="009869B4">
        <w:rPr>
          <w:bCs/>
        </w:rPr>
        <w:t>Élelmiszertudományi Doktori Iskola Működési Szabályzatának</w:t>
      </w:r>
    </w:p>
    <w:p w14:paraId="4D7680AC" w14:textId="77777777" w:rsidR="002B690F" w:rsidRPr="009869B4" w:rsidRDefault="002B690F" w:rsidP="002B690F">
      <w:pPr>
        <w:pStyle w:val="Szvegtrzs2"/>
        <w:jc w:val="right"/>
        <w:rPr>
          <w:color w:val="auto"/>
          <w:sz w:val="24"/>
          <w:szCs w:val="24"/>
          <w:u w:val="single"/>
        </w:rPr>
      </w:pPr>
      <w:r w:rsidRPr="009869B4">
        <w:rPr>
          <w:color w:val="auto"/>
          <w:sz w:val="24"/>
          <w:szCs w:val="24"/>
          <w:u w:val="single"/>
        </w:rPr>
        <w:t>8. sz. melléklete</w:t>
      </w:r>
    </w:p>
    <w:p w14:paraId="5633238B" w14:textId="77777777" w:rsidR="002B690F" w:rsidRPr="009869B4" w:rsidRDefault="002B690F" w:rsidP="002B690F">
      <w:pPr>
        <w:jc w:val="center"/>
        <w:rPr>
          <w:b/>
        </w:rPr>
      </w:pPr>
    </w:p>
    <w:p w14:paraId="02E77C44" w14:textId="77777777" w:rsidR="002B690F" w:rsidRPr="009869B4" w:rsidRDefault="002B690F" w:rsidP="002B690F">
      <w:pPr>
        <w:jc w:val="center"/>
        <w:rPr>
          <w:b/>
        </w:rPr>
      </w:pPr>
    </w:p>
    <w:p w14:paraId="0596FE58" w14:textId="77777777" w:rsidR="002B690F" w:rsidRPr="009869B4" w:rsidRDefault="002B690F" w:rsidP="002B690F">
      <w:pPr>
        <w:pStyle w:val="Cm"/>
        <w:rPr>
          <w:szCs w:val="24"/>
        </w:rPr>
      </w:pPr>
      <w:r w:rsidRPr="009869B4">
        <w:rPr>
          <w:sz w:val="24"/>
          <w:szCs w:val="24"/>
        </w:rPr>
        <w:t>A KOMPLEX VIZSGA ELMÉLETI TÁRGYAI</w:t>
      </w:r>
    </w:p>
    <w:p w14:paraId="0CA82DF2" w14:textId="77777777" w:rsidR="002B690F" w:rsidRPr="009869B4" w:rsidRDefault="002B690F" w:rsidP="002B690F">
      <w:pPr>
        <w:jc w:val="center"/>
        <w:rPr>
          <w:b/>
        </w:rPr>
      </w:pPr>
    </w:p>
    <w:p w14:paraId="2AF75B52" w14:textId="77777777" w:rsidR="002B690F" w:rsidRPr="009869B4" w:rsidRDefault="002B690F" w:rsidP="002B690F">
      <w:pPr>
        <w:rPr>
          <w:b/>
        </w:rPr>
      </w:pPr>
    </w:p>
    <w:p w14:paraId="6E772F22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ÉLELMISZERKÉMIA/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chemistry</w:t>
      </w:r>
      <w:proofErr w:type="spellEnd"/>
    </w:p>
    <w:p w14:paraId="6D581632" w14:textId="77777777" w:rsidR="002B690F" w:rsidRDefault="002B690F" w:rsidP="002B690F">
      <w:pPr>
        <w:rPr>
          <w:sz w:val="20"/>
          <w:szCs w:val="20"/>
        </w:rPr>
      </w:pPr>
    </w:p>
    <w:p w14:paraId="67587D43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ÉLELMISZER-ANALITIKA/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analytics</w:t>
      </w:r>
      <w:proofErr w:type="spellEnd"/>
    </w:p>
    <w:p w14:paraId="48CA7258" w14:textId="77777777" w:rsidR="002B690F" w:rsidRDefault="002B690F" w:rsidP="002B690F">
      <w:pPr>
        <w:rPr>
          <w:sz w:val="20"/>
          <w:szCs w:val="20"/>
        </w:rPr>
      </w:pPr>
    </w:p>
    <w:p w14:paraId="19916F3D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TÁPLÁLKOZÁSTUDOMÁNY/</w:t>
      </w:r>
      <w:proofErr w:type="spellStart"/>
      <w:r>
        <w:rPr>
          <w:i/>
          <w:iCs/>
          <w:sz w:val="20"/>
          <w:szCs w:val="20"/>
        </w:rPr>
        <w:t>Nutrition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science</w:t>
      </w:r>
      <w:proofErr w:type="spellEnd"/>
    </w:p>
    <w:p w14:paraId="7B6545C2" w14:textId="77777777" w:rsidR="002B690F" w:rsidRDefault="002B690F" w:rsidP="002B690F">
      <w:pPr>
        <w:rPr>
          <w:sz w:val="20"/>
          <w:szCs w:val="20"/>
        </w:rPr>
      </w:pPr>
    </w:p>
    <w:p w14:paraId="77321211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ÉLELMISZER-MIKROBIOLÓGIA/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microbiology</w:t>
      </w:r>
      <w:proofErr w:type="spellEnd"/>
    </w:p>
    <w:p w14:paraId="56EC1A46" w14:textId="77777777" w:rsidR="002B690F" w:rsidRDefault="002B690F" w:rsidP="002B690F">
      <w:pPr>
        <w:rPr>
          <w:sz w:val="20"/>
          <w:szCs w:val="20"/>
        </w:rPr>
      </w:pPr>
    </w:p>
    <w:p w14:paraId="3AB8D243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ÉLELMISZER –BIOTECHNOLÓGIA/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biotechnology</w:t>
      </w:r>
      <w:proofErr w:type="spellEnd"/>
    </w:p>
    <w:p w14:paraId="5F671E38" w14:textId="77777777" w:rsidR="002B690F" w:rsidRDefault="002B690F" w:rsidP="002B690F">
      <w:pPr>
        <w:rPr>
          <w:sz w:val="20"/>
          <w:szCs w:val="20"/>
        </w:rPr>
      </w:pPr>
    </w:p>
    <w:p w14:paraId="11FF27EF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MIKROBIOLÓGIAI MÓDSZEREK/</w:t>
      </w:r>
      <w:proofErr w:type="spellStart"/>
      <w:r>
        <w:rPr>
          <w:i/>
          <w:iCs/>
          <w:sz w:val="20"/>
          <w:szCs w:val="20"/>
        </w:rPr>
        <w:t>Micorbiological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methods</w:t>
      </w:r>
      <w:proofErr w:type="spellEnd"/>
    </w:p>
    <w:p w14:paraId="04ABAA49" w14:textId="77777777" w:rsidR="002B690F" w:rsidRDefault="002B690F" w:rsidP="002B690F">
      <w:pPr>
        <w:rPr>
          <w:sz w:val="20"/>
          <w:szCs w:val="20"/>
        </w:rPr>
      </w:pPr>
    </w:p>
    <w:p w14:paraId="48B0574F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ENZIMOLÓGIA/</w:t>
      </w:r>
      <w:proofErr w:type="spellStart"/>
      <w:r>
        <w:rPr>
          <w:i/>
          <w:iCs/>
          <w:sz w:val="20"/>
          <w:szCs w:val="20"/>
        </w:rPr>
        <w:t>Enzymology</w:t>
      </w:r>
      <w:proofErr w:type="spellEnd"/>
    </w:p>
    <w:p w14:paraId="301252A8" w14:textId="77777777" w:rsidR="002B690F" w:rsidRDefault="002B690F" w:rsidP="002B690F">
      <w:pPr>
        <w:rPr>
          <w:sz w:val="20"/>
          <w:szCs w:val="20"/>
        </w:rPr>
      </w:pPr>
    </w:p>
    <w:p w14:paraId="49F9D285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MOLEKULÁRIS-BIOLÓGIA ÉS GENETIKA/</w:t>
      </w:r>
      <w:proofErr w:type="spellStart"/>
      <w:r>
        <w:rPr>
          <w:i/>
          <w:iCs/>
          <w:sz w:val="20"/>
          <w:szCs w:val="20"/>
        </w:rPr>
        <w:t>Molecular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biology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genetics</w:t>
      </w:r>
      <w:proofErr w:type="spellEnd"/>
    </w:p>
    <w:p w14:paraId="100E09D7" w14:textId="77777777" w:rsidR="002B690F" w:rsidRDefault="002B690F" w:rsidP="002B690F">
      <w:pPr>
        <w:rPr>
          <w:sz w:val="20"/>
          <w:szCs w:val="20"/>
        </w:rPr>
      </w:pPr>
    </w:p>
    <w:p w14:paraId="059C4890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ÉLELMISZERIPARI MŰVELETTAN/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engineering</w:t>
      </w:r>
      <w:proofErr w:type="spellEnd"/>
    </w:p>
    <w:p w14:paraId="57986C6A" w14:textId="77777777" w:rsidR="002B690F" w:rsidRDefault="002B690F" w:rsidP="002B690F">
      <w:pPr>
        <w:rPr>
          <w:sz w:val="20"/>
          <w:szCs w:val="20"/>
        </w:rPr>
      </w:pPr>
    </w:p>
    <w:p w14:paraId="0D840FE1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>ÉLELMISZERIPARI FOLYAMATIRÁNYÍTÁS/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control</w:t>
      </w:r>
      <w:proofErr w:type="spellEnd"/>
    </w:p>
    <w:p w14:paraId="1E61D766" w14:textId="77777777" w:rsidR="002B690F" w:rsidRDefault="002B690F" w:rsidP="002B690F">
      <w:pPr>
        <w:rPr>
          <w:sz w:val="20"/>
          <w:szCs w:val="20"/>
        </w:rPr>
      </w:pPr>
    </w:p>
    <w:p w14:paraId="2A91216C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  <w:t>ÉLELMISZERFIZIKA/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physics</w:t>
      </w:r>
      <w:proofErr w:type="spellEnd"/>
    </w:p>
    <w:p w14:paraId="1CBBFD02" w14:textId="77777777" w:rsidR="002B690F" w:rsidRDefault="002B690F" w:rsidP="002B690F">
      <w:pPr>
        <w:rPr>
          <w:sz w:val="20"/>
          <w:szCs w:val="20"/>
        </w:rPr>
      </w:pPr>
    </w:p>
    <w:p w14:paraId="72E60838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TARTÓSÍTÁSI ELJÁRÁSOK/</w:t>
      </w:r>
      <w:proofErr w:type="spellStart"/>
      <w:r>
        <w:rPr>
          <w:i/>
          <w:iCs/>
          <w:sz w:val="20"/>
          <w:szCs w:val="20"/>
        </w:rPr>
        <w:t>Preservation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processes</w:t>
      </w:r>
      <w:proofErr w:type="spellEnd"/>
    </w:p>
    <w:p w14:paraId="7DD64C05" w14:textId="77777777" w:rsidR="002B690F" w:rsidRDefault="002B690F" w:rsidP="002B690F">
      <w:pPr>
        <w:rPr>
          <w:sz w:val="20"/>
          <w:szCs w:val="20"/>
        </w:rPr>
      </w:pPr>
    </w:p>
    <w:p w14:paraId="212F4970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ab/>
        <w:t>FERMENTÁCIÓS ELJÁRÁSOK/</w:t>
      </w:r>
      <w:proofErr w:type="spellStart"/>
      <w:r>
        <w:rPr>
          <w:i/>
          <w:iCs/>
          <w:sz w:val="20"/>
          <w:szCs w:val="20"/>
        </w:rPr>
        <w:t>Fermentation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processes</w:t>
      </w:r>
      <w:proofErr w:type="spellEnd"/>
    </w:p>
    <w:p w14:paraId="2E211DA3" w14:textId="77777777" w:rsidR="002B690F" w:rsidRDefault="002B690F" w:rsidP="002B690F">
      <w:pPr>
        <w:rPr>
          <w:sz w:val="20"/>
          <w:szCs w:val="20"/>
        </w:rPr>
      </w:pPr>
    </w:p>
    <w:p w14:paraId="477AC8C9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>GABONA- ÉS IPARINÖVÉNY FELDOLGOZÁS/</w:t>
      </w:r>
      <w:proofErr w:type="spellStart"/>
      <w:r>
        <w:rPr>
          <w:i/>
          <w:iCs/>
          <w:sz w:val="20"/>
          <w:szCs w:val="20"/>
        </w:rPr>
        <w:t>Cereal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industrial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plant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processing</w:t>
      </w:r>
      <w:proofErr w:type="spellEnd"/>
    </w:p>
    <w:p w14:paraId="4C75A74D" w14:textId="77777777" w:rsidR="002B690F" w:rsidRDefault="002B690F" w:rsidP="002B690F">
      <w:pPr>
        <w:rPr>
          <w:sz w:val="20"/>
          <w:szCs w:val="20"/>
        </w:rPr>
      </w:pPr>
    </w:p>
    <w:p w14:paraId="58A01E78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>ÁLLATI EREDETŰ NYERSANYAGOK FELDOLGOZÁSA/</w:t>
      </w:r>
      <w:proofErr w:type="spellStart"/>
      <w:r>
        <w:rPr>
          <w:i/>
          <w:iCs/>
          <w:sz w:val="20"/>
          <w:szCs w:val="20"/>
        </w:rPr>
        <w:t>Livestock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based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raw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material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processing</w:t>
      </w:r>
      <w:proofErr w:type="spellEnd"/>
    </w:p>
    <w:p w14:paraId="11BDD835" w14:textId="77777777" w:rsidR="002B690F" w:rsidRDefault="002B690F" w:rsidP="002B690F">
      <w:pPr>
        <w:rPr>
          <w:sz w:val="20"/>
          <w:szCs w:val="20"/>
        </w:rPr>
      </w:pPr>
    </w:p>
    <w:p w14:paraId="3B1C3156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  <w:t>ÉLELMISZERIPARI MINŐSÉG-ELLENŐRZÉS/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industry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quality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control</w:t>
      </w:r>
      <w:proofErr w:type="spellEnd"/>
    </w:p>
    <w:p w14:paraId="439D800A" w14:textId="77777777" w:rsidR="002B690F" w:rsidRDefault="002B690F" w:rsidP="002B690F">
      <w:pPr>
        <w:rPr>
          <w:sz w:val="20"/>
          <w:szCs w:val="20"/>
        </w:rPr>
      </w:pPr>
    </w:p>
    <w:p w14:paraId="0C45EAA2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17.</w:t>
      </w:r>
      <w:r>
        <w:rPr>
          <w:sz w:val="20"/>
          <w:szCs w:val="20"/>
        </w:rPr>
        <w:tab/>
        <w:t>ÉLELMISZEREK TÁROLÁSA ÉS CSOMAGOLÁSA/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storage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packaging</w:t>
      </w:r>
      <w:proofErr w:type="spellEnd"/>
    </w:p>
    <w:p w14:paraId="71470B03" w14:textId="77777777" w:rsidR="002B690F" w:rsidRDefault="002B690F" w:rsidP="002B690F">
      <w:pPr>
        <w:rPr>
          <w:sz w:val="20"/>
          <w:szCs w:val="20"/>
        </w:rPr>
      </w:pPr>
    </w:p>
    <w:p w14:paraId="4D7E5AD7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18.</w:t>
      </w:r>
      <w:r>
        <w:rPr>
          <w:sz w:val="20"/>
          <w:szCs w:val="20"/>
        </w:rPr>
        <w:tab/>
        <w:t>BIOMETRIA/</w:t>
      </w:r>
      <w:proofErr w:type="spellStart"/>
      <w:r>
        <w:rPr>
          <w:i/>
          <w:iCs/>
          <w:sz w:val="20"/>
          <w:szCs w:val="20"/>
        </w:rPr>
        <w:t>Biometry</w:t>
      </w:r>
      <w:proofErr w:type="spellEnd"/>
    </w:p>
    <w:p w14:paraId="036FC18D" w14:textId="77777777" w:rsidR="002B690F" w:rsidRDefault="002B690F" w:rsidP="002B690F">
      <w:pPr>
        <w:rPr>
          <w:sz w:val="20"/>
          <w:szCs w:val="20"/>
        </w:rPr>
      </w:pPr>
    </w:p>
    <w:p w14:paraId="7160F0B9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19.</w:t>
      </w:r>
      <w:r>
        <w:rPr>
          <w:sz w:val="20"/>
          <w:szCs w:val="20"/>
        </w:rPr>
        <w:tab/>
        <w:t>ÉLELMISZERIPARI KÖRNYEZETVÉDELEM/</w:t>
      </w:r>
      <w:proofErr w:type="spellStart"/>
      <w:r>
        <w:rPr>
          <w:i/>
          <w:iCs/>
          <w:sz w:val="20"/>
          <w:szCs w:val="20"/>
        </w:rPr>
        <w:t>Environmental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protection</w:t>
      </w:r>
      <w:proofErr w:type="spellEnd"/>
      <w:r>
        <w:rPr>
          <w:i/>
          <w:iCs/>
          <w:sz w:val="20"/>
          <w:szCs w:val="20"/>
        </w:rPr>
        <w:t xml:space="preserve"> in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industry</w:t>
      </w:r>
      <w:proofErr w:type="spellEnd"/>
    </w:p>
    <w:p w14:paraId="2EFFD362" w14:textId="77777777" w:rsidR="002B690F" w:rsidRDefault="002B690F" w:rsidP="002B690F">
      <w:pPr>
        <w:rPr>
          <w:sz w:val="20"/>
          <w:szCs w:val="20"/>
        </w:rPr>
      </w:pPr>
    </w:p>
    <w:p w14:paraId="275D18EA" w14:textId="77777777" w:rsidR="002B690F" w:rsidRDefault="002B690F" w:rsidP="002B690F">
      <w:pPr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z w:val="20"/>
          <w:szCs w:val="20"/>
        </w:rPr>
        <w:tab/>
        <w:t>ÉLELMISZERMINŐSÉG ÉS BIZTONSÁG/</w:t>
      </w:r>
      <w:proofErr w:type="spellStart"/>
      <w:r>
        <w:rPr>
          <w:i/>
          <w:iCs/>
          <w:sz w:val="20"/>
          <w:szCs w:val="20"/>
        </w:rPr>
        <w:t>Food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quality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safety</w:t>
      </w:r>
      <w:proofErr w:type="spellEnd"/>
    </w:p>
    <w:p w14:paraId="39919955" w14:textId="77777777" w:rsidR="002B690F" w:rsidRPr="009869B4" w:rsidRDefault="002B690F" w:rsidP="002B690F">
      <w:pPr>
        <w:pStyle w:val="Szvegtrzs2"/>
        <w:rPr>
          <w:b w:val="0"/>
          <w:i/>
          <w:color w:val="auto"/>
          <w:sz w:val="24"/>
          <w:szCs w:val="24"/>
        </w:rPr>
      </w:pPr>
    </w:p>
    <w:p w14:paraId="21B420EE" w14:textId="77777777" w:rsidR="002B690F" w:rsidRPr="009869B4" w:rsidRDefault="002B690F" w:rsidP="002B690F">
      <w:pPr>
        <w:pStyle w:val="Szvegtrzs2"/>
        <w:rPr>
          <w:b w:val="0"/>
          <w:color w:val="auto"/>
          <w:sz w:val="24"/>
          <w:szCs w:val="24"/>
        </w:rPr>
      </w:pPr>
    </w:p>
    <w:p w14:paraId="16601624" w14:textId="77777777" w:rsidR="002B690F" w:rsidRPr="009869B4" w:rsidRDefault="002B690F" w:rsidP="002B690F">
      <w:pPr>
        <w:pStyle w:val="Szvegtrzs2"/>
        <w:rPr>
          <w:b w:val="0"/>
          <w:color w:val="auto"/>
          <w:sz w:val="24"/>
          <w:szCs w:val="24"/>
        </w:rPr>
      </w:pPr>
    </w:p>
    <w:p w14:paraId="7F3E2815" w14:textId="77777777" w:rsidR="002B690F" w:rsidRPr="009869B4" w:rsidRDefault="002B690F" w:rsidP="002B690F">
      <w:pPr>
        <w:pStyle w:val="Szvegtrzs2"/>
        <w:rPr>
          <w:b w:val="0"/>
          <w:color w:val="auto"/>
          <w:sz w:val="24"/>
          <w:szCs w:val="24"/>
        </w:rPr>
      </w:pPr>
    </w:p>
    <w:p w14:paraId="0E94B900" w14:textId="77777777" w:rsidR="002B690F" w:rsidRPr="009869B4" w:rsidRDefault="002B690F" w:rsidP="002B690F">
      <w:pPr>
        <w:pStyle w:val="Szvegtrzs2"/>
        <w:rPr>
          <w:b w:val="0"/>
          <w:color w:val="auto"/>
          <w:sz w:val="24"/>
          <w:szCs w:val="24"/>
        </w:rPr>
      </w:pPr>
    </w:p>
    <w:p w14:paraId="7A89E2C7" w14:textId="77777777" w:rsidR="0049412D" w:rsidRDefault="0049412D"/>
    <w:sectPr w:rsidR="0049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0F"/>
    <w:rsid w:val="002B690F"/>
    <w:rsid w:val="0049412D"/>
    <w:rsid w:val="00642A1A"/>
    <w:rsid w:val="00A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F8D0"/>
  <w15:chartTrackingRefBased/>
  <w15:docId w15:val="{A99E6269-9B71-4FC5-B971-5210262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69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B69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69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69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69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69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69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69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69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69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6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6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6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69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69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69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69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69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69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2B6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rsid w:val="002B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69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B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69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B69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69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B69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69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690F"/>
    <w:rPr>
      <w:b/>
      <w:bCs/>
      <w:smallCaps/>
      <w:color w:val="0F4761" w:themeColor="accent1" w:themeShade="BF"/>
      <w:spacing w:val="5"/>
    </w:rPr>
  </w:style>
  <w:style w:type="paragraph" w:styleId="Szvegtrzs2">
    <w:name w:val="Body Text 2"/>
    <w:basedOn w:val="Norml"/>
    <w:link w:val="Szvegtrzs2Char"/>
    <w:rsid w:val="002B690F"/>
    <w:pPr>
      <w:jc w:val="center"/>
    </w:pPr>
    <w:rPr>
      <w:b/>
      <w:color w:val="FF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2B690F"/>
    <w:rPr>
      <w:rFonts w:ascii="Times New Roman" w:eastAsia="Times New Roman" w:hAnsi="Times New Roman" w:cs="Times New Roman"/>
      <w:b/>
      <w:color w:val="FF0000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DKG</dc:creator>
  <cp:keywords/>
  <dc:description/>
  <cp:lastModifiedBy>DKG</cp:lastModifiedBy>
  <cp:revision>1</cp:revision>
  <dcterms:created xsi:type="dcterms:W3CDTF">2024-05-26T22:41:00Z</dcterms:created>
  <dcterms:modified xsi:type="dcterms:W3CDTF">2024-05-26T22:42:00Z</dcterms:modified>
</cp:coreProperties>
</file>